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44457" w14:textId="3E9F3F0E" w:rsidR="003B4BBC" w:rsidRPr="00451120" w:rsidRDefault="003B4BBC" w:rsidP="008021DD">
      <w:pPr>
        <w:spacing w:after="0"/>
        <w:jc w:val="both"/>
        <w:rPr>
          <w:rFonts w:ascii="Times New Roman" w:hAnsi="Times New Roman" w:cs="Times New Roman"/>
          <w:sz w:val="20"/>
          <w:szCs w:val="20"/>
        </w:rPr>
      </w:pPr>
      <w:r w:rsidRPr="00451120">
        <w:rPr>
          <w:rFonts w:ascii="Times New Roman" w:hAnsi="Times New Roman" w:cs="Times New Roman"/>
          <w:sz w:val="20"/>
          <w:szCs w:val="20"/>
        </w:rPr>
        <w:t xml:space="preserve">Değerli Öğrenciler, </w:t>
      </w:r>
    </w:p>
    <w:p w14:paraId="498F61D3" w14:textId="4DAC449F" w:rsidR="008021DD" w:rsidRDefault="008021DD" w:rsidP="008021DD">
      <w:pPr>
        <w:spacing w:after="0"/>
        <w:jc w:val="both"/>
        <w:rPr>
          <w:rFonts w:ascii="Times New Roman" w:hAnsi="Times New Roman" w:cs="Times New Roman"/>
          <w:sz w:val="20"/>
          <w:szCs w:val="20"/>
        </w:rPr>
      </w:pPr>
      <w:r w:rsidRPr="008021DD">
        <w:rPr>
          <w:rFonts w:ascii="Times New Roman" w:eastAsia="Times New Roman" w:hAnsi="Times New Roman" w:cs="Times New Roman"/>
          <w:sz w:val="20"/>
          <w:szCs w:val="20"/>
        </w:rPr>
        <w:t>Klinik yönderlik programının amacı, Bolu Abant İzzet Baysal Üniversitesi Sağlık Bilimleri Fakültesi Hemşirelik Bölümü ikinci sınıf (danışan) ve dördüncü sınıf (yönder) öğrencileri arasında iletişim kurulmasını sağlayarak, danışan öğrencilerin uygulamalı derslerinde kliniğe uyum sürecini kolaylaştırmaktır.</w:t>
      </w:r>
      <w:r w:rsidR="005427CC" w:rsidRPr="00451120">
        <w:rPr>
          <w:rFonts w:ascii="Times New Roman" w:eastAsia="Times New Roman" w:hAnsi="Times New Roman" w:cs="Times New Roman"/>
          <w:sz w:val="20"/>
          <w:szCs w:val="20"/>
        </w:rPr>
        <w:t xml:space="preserve"> </w:t>
      </w:r>
      <w:r w:rsidR="00B82B22" w:rsidRPr="00451120">
        <w:rPr>
          <w:rFonts w:ascii="Times New Roman" w:eastAsia="Times New Roman" w:hAnsi="Times New Roman" w:cs="Times New Roman"/>
          <w:sz w:val="20"/>
          <w:szCs w:val="20"/>
        </w:rPr>
        <w:t xml:space="preserve">Klinik Yönderlik </w:t>
      </w:r>
      <w:r>
        <w:rPr>
          <w:rFonts w:ascii="Times New Roman" w:eastAsia="Times New Roman" w:hAnsi="Times New Roman" w:cs="Times New Roman"/>
          <w:sz w:val="20"/>
          <w:szCs w:val="20"/>
        </w:rPr>
        <w:t xml:space="preserve">programı </w:t>
      </w:r>
      <w:r w:rsidR="00B82B22" w:rsidRPr="00451120">
        <w:rPr>
          <w:rFonts w:ascii="Times New Roman" w:eastAsia="Times New Roman" w:hAnsi="Times New Roman" w:cs="Times New Roman"/>
          <w:sz w:val="20"/>
          <w:szCs w:val="20"/>
        </w:rPr>
        <w:t xml:space="preserve">kapsamında </w:t>
      </w:r>
      <w:r>
        <w:rPr>
          <w:rFonts w:ascii="Times New Roman" w:hAnsi="Times New Roman" w:cs="Times New Roman"/>
          <w:sz w:val="20"/>
          <w:szCs w:val="20"/>
        </w:rPr>
        <w:t xml:space="preserve">süreç ile ilgili </w:t>
      </w:r>
      <w:r w:rsidR="00B82B22" w:rsidRPr="003111E3">
        <w:rPr>
          <w:rFonts w:ascii="Times New Roman" w:hAnsi="Times New Roman" w:cs="Times New Roman"/>
          <w:sz w:val="20"/>
          <w:szCs w:val="20"/>
        </w:rPr>
        <w:t xml:space="preserve">ilke ve </w:t>
      </w:r>
      <w:r w:rsidR="003B4BBC" w:rsidRPr="003111E3">
        <w:rPr>
          <w:rFonts w:ascii="Times New Roman" w:hAnsi="Times New Roman" w:cs="Times New Roman"/>
          <w:sz w:val="20"/>
          <w:szCs w:val="20"/>
        </w:rPr>
        <w:t>kurallar aşağıda belirtilmektedir. Gönüllülük esasına dayalı olarak yürütülen bu programda yer almak istemeniz durumunda ilgili metni okuyarak size ait kısmı eksiksiz biçimde doldurmanız beklenmektedir.</w:t>
      </w:r>
    </w:p>
    <w:p w14:paraId="439AC81E" w14:textId="38BADB29" w:rsidR="004F73F1" w:rsidRPr="00451120" w:rsidRDefault="00212150" w:rsidP="008021DD">
      <w:pPr>
        <w:shd w:val="clear" w:color="auto" w:fill="FFFFFF"/>
        <w:spacing w:after="0" w:line="240" w:lineRule="auto"/>
        <w:jc w:val="both"/>
        <w:rPr>
          <w:rFonts w:ascii="Times New Roman" w:eastAsia="Times New Roman" w:hAnsi="Times New Roman" w:cs="Times New Roman"/>
          <w:b/>
          <w:bCs/>
          <w:color w:val="000000" w:themeColor="text1"/>
          <w:kern w:val="0"/>
          <w:sz w:val="20"/>
          <w:szCs w:val="20"/>
          <w:lang w:eastAsia="tr-TR"/>
          <w14:ligatures w14:val="none"/>
        </w:rPr>
      </w:pPr>
      <w:r w:rsidRPr="00451120">
        <w:rPr>
          <w:rFonts w:ascii="Times New Roman" w:eastAsia="Times New Roman" w:hAnsi="Times New Roman" w:cs="Times New Roman"/>
          <w:b/>
          <w:bCs/>
          <w:color w:val="000000" w:themeColor="text1"/>
          <w:kern w:val="0"/>
          <w:sz w:val="20"/>
          <w:szCs w:val="20"/>
          <w:lang w:eastAsia="tr-TR"/>
          <w14:ligatures w14:val="none"/>
        </w:rPr>
        <w:t xml:space="preserve">Klinik Yönderlik Sürecinde </w:t>
      </w:r>
      <w:r w:rsidR="004F73F1" w:rsidRPr="00451120">
        <w:rPr>
          <w:rFonts w:ascii="Times New Roman" w:eastAsia="Times New Roman" w:hAnsi="Times New Roman" w:cs="Times New Roman"/>
          <w:b/>
          <w:bCs/>
          <w:color w:val="000000" w:themeColor="text1"/>
          <w:kern w:val="0"/>
          <w:sz w:val="20"/>
          <w:szCs w:val="20"/>
          <w:lang w:eastAsia="tr-TR"/>
          <w14:ligatures w14:val="none"/>
        </w:rPr>
        <w:t xml:space="preserve">Etik </w:t>
      </w:r>
      <w:r w:rsidRPr="00451120">
        <w:rPr>
          <w:rFonts w:ascii="Times New Roman" w:eastAsia="Times New Roman" w:hAnsi="Times New Roman" w:cs="Times New Roman"/>
          <w:b/>
          <w:bCs/>
          <w:color w:val="000000" w:themeColor="text1"/>
          <w:kern w:val="0"/>
          <w:sz w:val="20"/>
          <w:szCs w:val="20"/>
          <w:lang w:eastAsia="tr-TR"/>
          <w14:ligatures w14:val="none"/>
        </w:rPr>
        <w:t xml:space="preserve">İlkeler </w:t>
      </w:r>
      <w:r w:rsidR="004F73F1" w:rsidRPr="00451120">
        <w:rPr>
          <w:rFonts w:ascii="Times New Roman" w:eastAsia="Times New Roman" w:hAnsi="Times New Roman" w:cs="Times New Roman"/>
          <w:b/>
          <w:bCs/>
          <w:color w:val="000000" w:themeColor="text1"/>
          <w:kern w:val="0"/>
          <w:sz w:val="20"/>
          <w:szCs w:val="20"/>
          <w:lang w:eastAsia="tr-TR"/>
          <w14:ligatures w14:val="none"/>
        </w:rPr>
        <w:t>ve Davranış Kuralları</w:t>
      </w:r>
    </w:p>
    <w:p w14:paraId="450A8C85" w14:textId="1F50B862" w:rsidR="008021DD" w:rsidRPr="008021DD" w:rsidRDefault="008021DD" w:rsidP="008021DD">
      <w:pPr>
        <w:shd w:val="clear" w:color="auto" w:fill="FFFFFF"/>
        <w:spacing w:after="0" w:line="240" w:lineRule="auto"/>
        <w:ind w:firstLine="426"/>
        <w:jc w:val="both"/>
        <w:rPr>
          <w:rFonts w:ascii="Times New Roman" w:eastAsia="Times New Roman" w:hAnsi="Times New Roman" w:cs="Times New Roman"/>
          <w:color w:val="000000" w:themeColor="text1"/>
          <w:kern w:val="0"/>
          <w:sz w:val="20"/>
          <w:szCs w:val="20"/>
          <w:lang w:eastAsia="tr-TR"/>
          <w14:ligatures w14:val="none"/>
        </w:rPr>
      </w:pPr>
      <w:r>
        <w:rPr>
          <w:rFonts w:ascii="Times New Roman" w:eastAsia="Times New Roman" w:hAnsi="Times New Roman" w:cs="Times New Roman"/>
          <w:color w:val="000000" w:themeColor="text1"/>
          <w:kern w:val="0"/>
          <w:sz w:val="20"/>
          <w:szCs w:val="20"/>
          <w:lang w:eastAsia="tr-TR"/>
          <w14:ligatures w14:val="none"/>
        </w:rPr>
        <w:t>-</w:t>
      </w:r>
      <w:r w:rsidRPr="008021DD">
        <w:rPr>
          <w:rFonts w:ascii="Times New Roman" w:eastAsia="Times New Roman" w:hAnsi="Times New Roman" w:cs="Times New Roman"/>
          <w:color w:val="000000" w:themeColor="text1"/>
          <w:kern w:val="0"/>
          <w:sz w:val="20"/>
          <w:szCs w:val="20"/>
          <w:lang w:eastAsia="tr-TR"/>
          <w14:ligatures w14:val="none"/>
        </w:rPr>
        <w:t xml:space="preserve">Kişiye özel bilgilerin gizliliğini korumak, </w:t>
      </w:r>
      <w:r>
        <w:rPr>
          <w:rFonts w:ascii="Times New Roman" w:eastAsia="Times New Roman" w:hAnsi="Times New Roman" w:cs="Times New Roman"/>
          <w:color w:val="000000" w:themeColor="text1"/>
          <w:kern w:val="0"/>
          <w:sz w:val="20"/>
          <w:szCs w:val="20"/>
          <w:lang w:eastAsia="tr-TR"/>
          <w14:ligatures w14:val="none"/>
        </w:rPr>
        <w:tab/>
      </w:r>
      <w:r>
        <w:rPr>
          <w:rFonts w:ascii="Times New Roman" w:eastAsia="Times New Roman" w:hAnsi="Times New Roman" w:cs="Times New Roman"/>
          <w:color w:val="000000" w:themeColor="text1"/>
          <w:kern w:val="0"/>
          <w:sz w:val="20"/>
          <w:szCs w:val="20"/>
          <w:lang w:eastAsia="tr-TR"/>
          <w14:ligatures w14:val="none"/>
        </w:rPr>
        <w:tab/>
      </w:r>
      <w:r>
        <w:rPr>
          <w:rFonts w:ascii="Times New Roman" w:eastAsia="Times New Roman" w:hAnsi="Times New Roman" w:cs="Times New Roman"/>
          <w:color w:val="000000" w:themeColor="text1"/>
          <w:kern w:val="0"/>
          <w:sz w:val="20"/>
          <w:szCs w:val="20"/>
          <w:lang w:eastAsia="tr-TR"/>
          <w14:ligatures w14:val="none"/>
        </w:rPr>
        <w:tab/>
      </w:r>
      <w:r>
        <w:rPr>
          <w:rFonts w:ascii="Times New Roman" w:eastAsia="Times New Roman" w:hAnsi="Times New Roman" w:cs="Times New Roman"/>
          <w:color w:val="000000" w:themeColor="text1"/>
          <w:kern w:val="0"/>
          <w:sz w:val="20"/>
          <w:szCs w:val="20"/>
          <w:lang w:eastAsia="tr-TR"/>
          <w14:ligatures w14:val="none"/>
        </w:rPr>
        <w:tab/>
        <w:t>-</w:t>
      </w:r>
      <w:r w:rsidRPr="008021DD">
        <w:rPr>
          <w:rFonts w:ascii="Times New Roman" w:eastAsia="Times New Roman" w:hAnsi="Times New Roman" w:cs="Times New Roman"/>
          <w:color w:val="000000" w:themeColor="text1"/>
          <w:kern w:val="0"/>
          <w:sz w:val="20"/>
          <w:szCs w:val="20"/>
          <w:lang w:eastAsia="tr-TR"/>
          <w14:ligatures w14:val="none"/>
        </w:rPr>
        <w:t>Kişisel sınırlara saygı göstermek</w:t>
      </w:r>
    </w:p>
    <w:p w14:paraId="6C3B5A63" w14:textId="1F0F4960" w:rsidR="008021DD" w:rsidRPr="008021DD" w:rsidRDefault="008021DD" w:rsidP="008021DD">
      <w:pPr>
        <w:shd w:val="clear" w:color="auto" w:fill="FFFFFF"/>
        <w:spacing w:after="0" w:line="240" w:lineRule="auto"/>
        <w:ind w:firstLine="426"/>
        <w:jc w:val="both"/>
        <w:rPr>
          <w:rFonts w:ascii="Times New Roman" w:eastAsia="Times New Roman" w:hAnsi="Times New Roman" w:cs="Times New Roman"/>
          <w:color w:val="000000" w:themeColor="text1"/>
          <w:kern w:val="0"/>
          <w:sz w:val="20"/>
          <w:szCs w:val="20"/>
          <w:lang w:eastAsia="tr-TR"/>
          <w14:ligatures w14:val="none"/>
        </w:rPr>
      </w:pPr>
      <w:r>
        <w:rPr>
          <w:rFonts w:ascii="Times New Roman" w:eastAsia="Times New Roman" w:hAnsi="Times New Roman" w:cs="Times New Roman"/>
          <w:color w:val="000000" w:themeColor="text1"/>
          <w:kern w:val="0"/>
          <w:sz w:val="20"/>
          <w:szCs w:val="20"/>
          <w:lang w:eastAsia="tr-TR"/>
          <w14:ligatures w14:val="none"/>
        </w:rPr>
        <w:t>-</w:t>
      </w:r>
      <w:r w:rsidRPr="008021DD">
        <w:rPr>
          <w:rFonts w:ascii="Times New Roman" w:eastAsia="Times New Roman" w:hAnsi="Times New Roman" w:cs="Times New Roman"/>
          <w:color w:val="000000" w:themeColor="text1"/>
          <w:kern w:val="0"/>
          <w:sz w:val="20"/>
          <w:szCs w:val="20"/>
          <w:lang w:eastAsia="tr-TR"/>
          <w14:ligatures w14:val="none"/>
        </w:rPr>
        <w:t xml:space="preserve">Süreç boyunca etik, saygılı ve nazik davranmak </w:t>
      </w:r>
      <w:r>
        <w:rPr>
          <w:rFonts w:ascii="Times New Roman" w:eastAsia="Times New Roman" w:hAnsi="Times New Roman" w:cs="Times New Roman"/>
          <w:color w:val="000000" w:themeColor="text1"/>
          <w:kern w:val="0"/>
          <w:sz w:val="20"/>
          <w:szCs w:val="20"/>
          <w:lang w:eastAsia="tr-TR"/>
          <w14:ligatures w14:val="none"/>
        </w:rPr>
        <w:tab/>
      </w:r>
      <w:r>
        <w:rPr>
          <w:rFonts w:ascii="Times New Roman" w:eastAsia="Times New Roman" w:hAnsi="Times New Roman" w:cs="Times New Roman"/>
          <w:color w:val="000000" w:themeColor="text1"/>
          <w:kern w:val="0"/>
          <w:sz w:val="20"/>
          <w:szCs w:val="20"/>
          <w:lang w:eastAsia="tr-TR"/>
          <w14:ligatures w14:val="none"/>
        </w:rPr>
        <w:tab/>
      </w:r>
      <w:r>
        <w:rPr>
          <w:rFonts w:ascii="Times New Roman" w:eastAsia="Times New Roman" w:hAnsi="Times New Roman" w:cs="Times New Roman"/>
          <w:color w:val="000000" w:themeColor="text1"/>
          <w:kern w:val="0"/>
          <w:sz w:val="20"/>
          <w:szCs w:val="20"/>
          <w:lang w:eastAsia="tr-TR"/>
          <w14:ligatures w14:val="none"/>
        </w:rPr>
        <w:tab/>
        <w:t>-</w:t>
      </w:r>
      <w:r w:rsidRPr="008021DD">
        <w:rPr>
          <w:rFonts w:ascii="Times New Roman" w:eastAsia="Times New Roman" w:hAnsi="Times New Roman" w:cs="Times New Roman"/>
          <w:color w:val="000000" w:themeColor="text1"/>
          <w:kern w:val="0"/>
          <w:sz w:val="20"/>
          <w:szCs w:val="20"/>
          <w:lang w:eastAsia="tr-TR"/>
          <w14:ligatures w14:val="none"/>
        </w:rPr>
        <w:t>İyi bir dinleyici olmak, iletişime açık olmak</w:t>
      </w:r>
    </w:p>
    <w:p w14:paraId="033DE23D" w14:textId="7CC42A66" w:rsidR="008021DD" w:rsidRPr="008021DD" w:rsidRDefault="008021DD" w:rsidP="008021DD">
      <w:pPr>
        <w:shd w:val="clear" w:color="auto" w:fill="FFFFFF"/>
        <w:spacing w:after="0" w:line="240" w:lineRule="auto"/>
        <w:ind w:firstLine="426"/>
        <w:jc w:val="both"/>
        <w:rPr>
          <w:rFonts w:ascii="Times New Roman" w:eastAsia="Times New Roman" w:hAnsi="Times New Roman" w:cs="Times New Roman"/>
          <w:color w:val="000000" w:themeColor="text1"/>
          <w:kern w:val="0"/>
          <w:sz w:val="20"/>
          <w:szCs w:val="20"/>
          <w:lang w:eastAsia="tr-TR"/>
          <w14:ligatures w14:val="none"/>
        </w:rPr>
      </w:pPr>
      <w:r>
        <w:rPr>
          <w:rFonts w:ascii="Times New Roman" w:eastAsia="Times New Roman" w:hAnsi="Times New Roman" w:cs="Times New Roman"/>
          <w:color w:val="000000" w:themeColor="text1"/>
          <w:kern w:val="0"/>
          <w:sz w:val="20"/>
          <w:szCs w:val="20"/>
          <w:lang w:eastAsia="tr-TR"/>
          <w14:ligatures w14:val="none"/>
        </w:rPr>
        <w:t>-</w:t>
      </w:r>
      <w:r w:rsidRPr="008021DD">
        <w:rPr>
          <w:rFonts w:ascii="Times New Roman" w:eastAsia="Times New Roman" w:hAnsi="Times New Roman" w:cs="Times New Roman"/>
          <w:color w:val="000000" w:themeColor="text1"/>
          <w:kern w:val="0"/>
          <w:sz w:val="20"/>
          <w:szCs w:val="20"/>
          <w:lang w:eastAsia="tr-TR"/>
          <w14:ligatures w14:val="none"/>
        </w:rPr>
        <w:t xml:space="preserve">Yönder ve danışan arasında maddi alışverişin olmaması </w:t>
      </w:r>
      <w:r>
        <w:rPr>
          <w:rFonts w:ascii="Times New Roman" w:eastAsia="Times New Roman" w:hAnsi="Times New Roman" w:cs="Times New Roman"/>
          <w:color w:val="000000" w:themeColor="text1"/>
          <w:kern w:val="0"/>
          <w:sz w:val="20"/>
          <w:szCs w:val="20"/>
          <w:lang w:eastAsia="tr-TR"/>
          <w14:ligatures w14:val="none"/>
        </w:rPr>
        <w:tab/>
      </w:r>
      <w:r>
        <w:rPr>
          <w:rFonts w:ascii="Times New Roman" w:eastAsia="Times New Roman" w:hAnsi="Times New Roman" w:cs="Times New Roman"/>
          <w:color w:val="000000" w:themeColor="text1"/>
          <w:kern w:val="0"/>
          <w:sz w:val="20"/>
          <w:szCs w:val="20"/>
          <w:lang w:eastAsia="tr-TR"/>
          <w14:ligatures w14:val="none"/>
        </w:rPr>
        <w:tab/>
        <w:t>-</w:t>
      </w:r>
      <w:r w:rsidRPr="008021DD">
        <w:rPr>
          <w:rFonts w:ascii="Times New Roman" w:eastAsia="Times New Roman" w:hAnsi="Times New Roman" w:cs="Times New Roman"/>
          <w:color w:val="000000" w:themeColor="text1"/>
          <w:kern w:val="0"/>
          <w:sz w:val="20"/>
          <w:szCs w:val="20"/>
          <w:lang w:eastAsia="tr-TR"/>
          <w14:ligatures w14:val="none"/>
        </w:rPr>
        <w:t>Sorumluluk sahibi olmak</w:t>
      </w:r>
    </w:p>
    <w:p w14:paraId="5562DD55" w14:textId="60D66209" w:rsidR="008021DD" w:rsidRPr="008021DD" w:rsidRDefault="008021DD" w:rsidP="008021DD">
      <w:pPr>
        <w:shd w:val="clear" w:color="auto" w:fill="FFFFFF"/>
        <w:spacing w:after="0" w:line="240" w:lineRule="auto"/>
        <w:ind w:firstLine="426"/>
        <w:jc w:val="both"/>
        <w:rPr>
          <w:rFonts w:ascii="Times New Roman" w:eastAsia="Times New Roman" w:hAnsi="Times New Roman" w:cs="Times New Roman"/>
          <w:color w:val="000000" w:themeColor="text1"/>
          <w:kern w:val="0"/>
          <w:sz w:val="20"/>
          <w:szCs w:val="20"/>
          <w:lang w:eastAsia="tr-TR"/>
          <w14:ligatures w14:val="none"/>
        </w:rPr>
      </w:pPr>
      <w:r>
        <w:rPr>
          <w:rFonts w:ascii="Times New Roman" w:eastAsia="Times New Roman" w:hAnsi="Times New Roman" w:cs="Times New Roman"/>
          <w:color w:val="000000" w:themeColor="text1"/>
          <w:kern w:val="0"/>
          <w:sz w:val="20"/>
          <w:szCs w:val="20"/>
          <w:lang w:eastAsia="tr-TR"/>
          <w14:ligatures w14:val="none"/>
        </w:rPr>
        <w:t>-</w:t>
      </w:r>
      <w:r w:rsidRPr="008021DD">
        <w:rPr>
          <w:rFonts w:ascii="Times New Roman" w:eastAsia="Times New Roman" w:hAnsi="Times New Roman" w:cs="Times New Roman"/>
          <w:color w:val="000000" w:themeColor="text1"/>
          <w:kern w:val="0"/>
          <w:sz w:val="20"/>
          <w:szCs w:val="20"/>
          <w:lang w:eastAsia="tr-TR"/>
          <w14:ligatures w14:val="none"/>
        </w:rPr>
        <w:t xml:space="preserve">İlgili formların eksiksiz biçimde doldurulması </w:t>
      </w:r>
      <w:r>
        <w:rPr>
          <w:rFonts w:ascii="Times New Roman" w:eastAsia="Times New Roman" w:hAnsi="Times New Roman" w:cs="Times New Roman"/>
          <w:color w:val="000000" w:themeColor="text1"/>
          <w:kern w:val="0"/>
          <w:sz w:val="20"/>
          <w:szCs w:val="20"/>
          <w:lang w:eastAsia="tr-TR"/>
          <w14:ligatures w14:val="none"/>
        </w:rPr>
        <w:tab/>
      </w:r>
      <w:r>
        <w:rPr>
          <w:rFonts w:ascii="Times New Roman" w:eastAsia="Times New Roman" w:hAnsi="Times New Roman" w:cs="Times New Roman"/>
          <w:color w:val="000000" w:themeColor="text1"/>
          <w:kern w:val="0"/>
          <w:sz w:val="20"/>
          <w:szCs w:val="20"/>
          <w:lang w:eastAsia="tr-TR"/>
          <w14:ligatures w14:val="none"/>
        </w:rPr>
        <w:tab/>
      </w:r>
      <w:r>
        <w:rPr>
          <w:rFonts w:ascii="Times New Roman" w:eastAsia="Times New Roman" w:hAnsi="Times New Roman" w:cs="Times New Roman"/>
          <w:color w:val="000000" w:themeColor="text1"/>
          <w:kern w:val="0"/>
          <w:sz w:val="20"/>
          <w:szCs w:val="20"/>
          <w:lang w:eastAsia="tr-TR"/>
          <w14:ligatures w14:val="none"/>
        </w:rPr>
        <w:tab/>
      </w:r>
      <w:r>
        <w:rPr>
          <w:rFonts w:ascii="Times New Roman" w:eastAsia="Times New Roman" w:hAnsi="Times New Roman" w:cs="Times New Roman"/>
          <w:color w:val="000000" w:themeColor="text1"/>
          <w:kern w:val="0"/>
          <w:sz w:val="20"/>
          <w:szCs w:val="20"/>
          <w:lang w:eastAsia="tr-TR"/>
          <w14:ligatures w14:val="none"/>
        </w:rPr>
        <w:tab/>
        <w:t>-</w:t>
      </w:r>
      <w:r w:rsidRPr="008021DD">
        <w:rPr>
          <w:rFonts w:ascii="Times New Roman" w:eastAsia="Times New Roman" w:hAnsi="Times New Roman" w:cs="Times New Roman"/>
          <w:color w:val="000000" w:themeColor="text1"/>
          <w:kern w:val="0"/>
          <w:sz w:val="20"/>
          <w:szCs w:val="20"/>
          <w:lang w:eastAsia="tr-TR"/>
          <w14:ligatures w14:val="none"/>
        </w:rPr>
        <w:t>Toplantılara düzenli olarak katılmak</w:t>
      </w:r>
    </w:p>
    <w:p w14:paraId="486B6ADB" w14:textId="1B7BE936" w:rsidR="008021DD" w:rsidRPr="008021DD" w:rsidRDefault="008021DD" w:rsidP="008021DD">
      <w:pPr>
        <w:shd w:val="clear" w:color="auto" w:fill="FFFFFF"/>
        <w:spacing w:after="0" w:line="240" w:lineRule="auto"/>
        <w:ind w:firstLine="426"/>
        <w:jc w:val="both"/>
        <w:rPr>
          <w:rFonts w:ascii="Times New Roman" w:eastAsia="Times New Roman" w:hAnsi="Times New Roman" w:cs="Times New Roman"/>
          <w:color w:val="000000" w:themeColor="text1"/>
          <w:kern w:val="0"/>
          <w:sz w:val="20"/>
          <w:szCs w:val="20"/>
          <w:lang w:eastAsia="tr-TR"/>
          <w14:ligatures w14:val="none"/>
        </w:rPr>
      </w:pPr>
      <w:r>
        <w:rPr>
          <w:rFonts w:ascii="Times New Roman" w:eastAsia="Times New Roman" w:hAnsi="Times New Roman" w:cs="Times New Roman"/>
          <w:color w:val="000000" w:themeColor="text1"/>
          <w:kern w:val="0"/>
          <w:sz w:val="20"/>
          <w:szCs w:val="20"/>
          <w:lang w:eastAsia="tr-TR"/>
          <w14:ligatures w14:val="none"/>
        </w:rPr>
        <w:t>-</w:t>
      </w:r>
      <w:r w:rsidRPr="008021DD">
        <w:rPr>
          <w:rFonts w:ascii="Times New Roman" w:eastAsia="Times New Roman" w:hAnsi="Times New Roman" w:cs="Times New Roman"/>
          <w:color w:val="000000" w:themeColor="text1"/>
          <w:kern w:val="0"/>
          <w:sz w:val="20"/>
          <w:szCs w:val="20"/>
          <w:lang w:eastAsia="tr-TR"/>
          <w14:ligatures w14:val="none"/>
        </w:rPr>
        <w:t>Süreç esnasında olası/mevcut sorunların ilgili danışmana bildirilmesi</w:t>
      </w:r>
    </w:p>
    <w:p w14:paraId="516EAD89" w14:textId="77777777" w:rsidR="008021DD" w:rsidRPr="008021DD" w:rsidRDefault="008021DD" w:rsidP="008021DD">
      <w:pPr>
        <w:shd w:val="clear" w:color="auto" w:fill="FFFFFF"/>
        <w:spacing w:after="0" w:line="240" w:lineRule="auto"/>
        <w:ind w:firstLine="426"/>
        <w:jc w:val="both"/>
        <w:rPr>
          <w:rFonts w:ascii="Times New Roman" w:eastAsia="Times New Roman" w:hAnsi="Times New Roman" w:cs="Times New Roman"/>
          <w:color w:val="000000" w:themeColor="text1"/>
          <w:kern w:val="0"/>
          <w:sz w:val="20"/>
          <w:szCs w:val="20"/>
          <w:lang w:eastAsia="tr-TR"/>
          <w14:ligatures w14:val="none"/>
        </w:rPr>
      </w:pPr>
    </w:p>
    <w:p w14:paraId="55CF9C00" w14:textId="25F7753D" w:rsidR="00300D4D" w:rsidRPr="00451120" w:rsidRDefault="004F73F1" w:rsidP="008021DD">
      <w:pPr>
        <w:pStyle w:val="Default"/>
        <w:jc w:val="both"/>
        <w:rPr>
          <w:sz w:val="20"/>
          <w:szCs w:val="20"/>
        </w:rPr>
      </w:pPr>
      <w:r w:rsidRPr="00451120">
        <w:rPr>
          <w:sz w:val="20"/>
          <w:szCs w:val="20"/>
        </w:rPr>
        <w:t xml:space="preserve">Yukarıda beyan edilen kuralları okudum ve anladım. Bu kapsamda akran yönderliği programında yer almayı </w:t>
      </w:r>
      <w:r w:rsidRPr="00451120">
        <w:rPr>
          <w:b/>
          <w:bCs/>
          <w:sz w:val="20"/>
          <w:szCs w:val="20"/>
        </w:rPr>
        <w:t>kabul ediyorum</w:t>
      </w:r>
      <w:r w:rsidRPr="00451120">
        <w:rPr>
          <w:sz w:val="20"/>
          <w:szCs w:val="20"/>
        </w:rPr>
        <w:t>.</w:t>
      </w:r>
    </w:p>
    <w:p w14:paraId="5459C695" w14:textId="77777777" w:rsidR="00451120" w:rsidRPr="00451120" w:rsidRDefault="00451120" w:rsidP="008021DD">
      <w:pPr>
        <w:pStyle w:val="Default"/>
        <w:jc w:val="both"/>
        <w:rPr>
          <w:sz w:val="20"/>
          <w:szCs w:val="20"/>
        </w:rPr>
      </w:pPr>
    </w:p>
    <w:p w14:paraId="0FED5EF0" w14:textId="0800F6AC" w:rsidR="00300D4D" w:rsidRPr="00451120" w:rsidRDefault="00300D4D" w:rsidP="008021DD">
      <w:pPr>
        <w:tabs>
          <w:tab w:val="left" w:pos="2355"/>
        </w:tabs>
        <w:rPr>
          <w:rFonts w:ascii="Times New Roman" w:hAnsi="Times New Roman" w:cs="Times New Roman"/>
          <w:b/>
          <w:bCs/>
          <w:sz w:val="20"/>
          <w:szCs w:val="20"/>
        </w:rPr>
      </w:pPr>
      <w:r w:rsidRPr="00451120">
        <w:rPr>
          <w:rFonts w:ascii="Times New Roman" w:hAnsi="Times New Roman" w:cs="Times New Roman"/>
          <w:b/>
          <w:bCs/>
          <w:sz w:val="20"/>
          <w:szCs w:val="20"/>
        </w:rPr>
        <w:t>Yönder Öğrencinin Adı Soyadı</w:t>
      </w:r>
      <w:r w:rsidR="008021DD">
        <w:rPr>
          <w:rFonts w:ascii="Times New Roman" w:hAnsi="Times New Roman" w:cs="Times New Roman"/>
          <w:b/>
          <w:bCs/>
          <w:sz w:val="20"/>
          <w:szCs w:val="20"/>
        </w:rPr>
        <w:t xml:space="preserve">: </w:t>
      </w:r>
      <w:r w:rsidR="008021DD">
        <w:rPr>
          <w:rFonts w:ascii="Times New Roman" w:hAnsi="Times New Roman" w:cs="Times New Roman"/>
          <w:b/>
          <w:bCs/>
          <w:sz w:val="20"/>
          <w:szCs w:val="20"/>
        </w:rPr>
        <w:tab/>
      </w:r>
      <w:r w:rsidR="008021DD">
        <w:rPr>
          <w:rFonts w:ascii="Times New Roman" w:hAnsi="Times New Roman" w:cs="Times New Roman"/>
          <w:b/>
          <w:bCs/>
          <w:sz w:val="20"/>
          <w:szCs w:val="20"/>
        </w:rPr>
        <w:tab/>
      </w:r>
      <w:r w:rsidR="008021DD">
        <w:rPr>
          <w:rFonts w:ascii="Times New Roman" w:hAnsi="Times New Roman" w:cs="Times New Roman"/>
          <w:b/>
          <w:bCs/>
          <w:sz w:val="20"/>
          <w:szCs w:val="20"/>
        </w:rPr>
        <w:tab/>
      </w:r>
      <w:r w:rsidR="008021DD">
        <w:rPr>
          <w:rFonts w:ascii="Times New Roman" w:hAnsi="Times New Roman" w:cs="Times New Roman"/>
          <w:b/>
          <w:bCs/>
          <w:sz w:val="20"/>
          <w:szCs w:val="20"/>
        </w:rPr>
        <w:tab/>
      </w:r>
      <w:r w:rsidR="008021DD">
        <w:rPr>
          <w:rFonts w:ascii="Times New Roman" w:hAnsi="Times New Roman" w:cs="Times New Roman"/>
          <w:b/>
          <w:bCs/>
          <w:sz w:val="20"/>
          <w:szCs w:val="20"/>
        </w:rPr>
        <w:tab/>
      </w:r>
      <w:r w:rsidR="008021DD">
        <w:rPr>
          <w:rFonts w:ascii="Times New Roman" w:hAnsi="Times New Roman" w:cs="Times New Roman"/>
          <w:b/>
          <w:bCs/>
          <w:sz w:val="20"/>
          <w:szCs w:val="20"/>
        </w:rPr>
        <w:tab/>
        <w:t>Yönder Öğrenci Danışmanı Ad- Soyad:</w:t>
      </w:r>
      <w:r w:rsidR="00451120" w:rsidRPr="00451120">
        <w:rPr>
          <w:rFonts w:ascii="Times New Roman" w:hAnsi="Times New Roman" w:cs="Times New Roman"/>
          <w:b/>
          <w:bCs/>
          <w:sz w:val="20"/>
          <w:szCs w:val="20"/>
        </w:rPr>
        <w:t xml:space="preserve">                                                 </w:t>
      </w:r>
    </w:p>
    <w:p w14:paraId="359234C6" w14:textId="31769A50" w:rsidR="008021DD" w:rsidRPr="00451120" w:rsidRDefault="00300D4D" w:rsidP="008021DD">
      <w:pPr>
        <w:tabs>
          <w:tab w:val="left" w:pos="2355"/>
        </w:tabs>
        <w:rPr>
          <w:rFonts w:ascii="Times New Roman" w:hAnsi="Times New Roman" w:cs="Times New Roman"/>
          <w:b/>
          <w:bCs/>
          <w:sz w:val="20"/>
          <w:szCs w:val="20"/>
        </w:rPr>
      </w:pPr>
      <w:r w:rsidRPr="00451120">
        <w:rPr>
          <w:rFonts w:ascii="Times New Roman" w:hAnsi="Times New Roman" w:cs="Times New Roman"/>
          <w:b/>
          <w:bCs/>
          <w:sz w:val="20"/>
          <w:szCs w:val="20"/>
        </w:rPr>
        <w:t>Hastane/ Klinik:</w:t>
      </w:r>
      <w:r w:rsidR="008021DD" w:rsidRPr="008021DD">
        <w:rPr>
          <w:rFonts w:ascii="Times New Roman" w:hAnsi="Times New Roman" w:cs="Times New Roman"/>
          <w:b/>
          <w:bCs/>
          <w:sz w:val="20"/>
          <w:szCs w:val="20"/>
        </w:rPr>
        <w:t xml:space="preserve"> </w:t>
      </w:r>
    </w:p>
    <w:p w14:paraId="4FD3F997" w14:textId="744FAD84" w:rsidR="00300D4D" w:rsidRPr="00451120" w:rsidRDefault="00300D4D" w:rsidP="008021DD">
      <w:pPr>
        <w:tabs>
          <w:tab w:val="left" w:pos="540"/>
        </w:tabs>
        <w:spacing w:after="0"/>
        <w:rPr>
          <w:rFonts w:ascii="Times New Roman" w:hAnsi="Times New Roman" w:cs="Times New Roman"/>
          <w:b/>
          <w:bCs/>
          <w:sz w:val="20"/>
          <w:szCs w:val="20"/>
        </w:rPr>
      </w:pPr>
      <w:r w:rsidRPr="00451120">
        <w:rPr>
          <w:rFonts w:ascii="Times New Roman" w:hAnsi="Times New Roman" w:cs="Times New Roman"/>
          <w:b/>
          <w:bCs/>
          <w:sz w:val="20"/>
          <w:szCs w:val="20"/>
        </w:rPr>
        <w:t>İmza:</w:t>
      </w:r>
      <w:r w:rsidR="008021DD">
        <w:rPr>
          <w:rFonts w:ascii="Times New Roman" w:hAnsi="Times New Roman" w:cs="Times New Roman"/>
          <w:b/>
          <w:bCs/>
          <w:sz w:val="20"/>
          <w:szCs w:val="20"/>
        </w:rPr>
        <w:tab/>
      </w:r>
      <w:r w:rsidR="008021DD">
        <w:rPr>
          <w:rFonts w:ascii="Times New Roman" w:hAnsi="Times New Roman" w:cs="Times New Roman"/>
          <w:b/>
          <w:bCs/>
          <w:sz w:val="20"/>
          <w:szCs w:val="20"/>
        </w:rPr>
        <w:tab/>
      </w:r>
      <w:r w:rsidR="008021DD">
        <w:rPr>
          <w:rFonts w:ascii="Times New Roman" w:hAnsi="Times New Roman" w:cs="Times New Roman"/>
          <w:b/>
          <w:bCs/>
          <w:sz w:val="20"/>
          <w:szCs w:val="20"/>
        </w:rPr>
        <w:tab/>
      </w:r>
      <w:r w:rsidR="008021DD">
        <w:rPr>
          <w:rFonts w:ascii="Times New Roman" w:hAnsi="Times New Roman" w:cs="Times New Roman"/>
          <w:b/>
          <w:bCs/>
          <w:sz w:val="20"/>
          <w:szCs w:val="20"/>
        </w:rPr>
        <w:tab/>
      </w:r>
      <w:r w:rsidR="008021DD">
        <w:rPr>
          <w:rFonts w:ascii="Times New Roman" w:hAnsi="Times New Roman" w:cs="Times New Roman"/>
          <w:b/>
          <w:bCs/>
          <w:sz w:val="20"/>
          <w:szCs w:val="20"/>
        </w:rPr>
        <w:tab/>
      </w:r>
      <w:r w:rsidR="008021DD">
        <w:rPr>
          <w:rFonts w:ascii="Times New Roman" w:hAnsi="Times New Roman" w:cs="Times New Roman"/>
          <w:b/>
          <w:bCs/>
          <w:sz w:val="20"/>
          <w:szCs w:val="20"/>
        </w:rPr>
        <w:tab/>
      </w:r>
      <w:r w:rsidR="008021DD">
        <w:rPr>
          <w:rFonts w:ascii="Times New Roman" w:hAnsi="Times New Roman" w:cs="Times New Roman"/>
          <w:b/>
          <w:bCs/>
          <w:sz w:val="20"/>
          <w:szCs w:val="20"/>
        </w:rPr>
        <w:tab/>
      </w:r>
      <w:r w:rsidR="008021DD">
        <w:rPr>
          <w:rFonts w:ascii="Times New Roman" w:hAnsi="Times New Roman" w:cs="Times New Roman"/>
          <w:b/>
          <w:bCs/>
          <w:sz w:val="20"/>
          <w:szCs w:val="20"/>
        </w:rPr>
        <w:tab/>
      </w:r>
      <w:r w:rsidR="008021DD">
        <w:rPr>
          <w:rFonts w:ascii="Times New Roman" w:hAnsi="Times New Roman" w:cs="Times New Roman"/>
          <w:b/>
          <w:bCs/>
          <w:sz w:val="20"/>
          <w:szCs w:val="20"/>
        </w:rPr>
        <w:tab/>
      </w:r>
      <w:r w:rsidR="008021DD">
        <w:rPr>
          <w:rFonts w:ascii="Times New Roman" w:hAnsi="Times New Roman" w:cs="Times New Roman"/>
          <w:b/>
          <w:bCs/>
          <w:sz w:val="20"/>
          <w:szCs w:val="20"/>
        </w:rPr>
        <w:tab/>
      </w:r>
      <w:r w:rsidR="008021DD">
        <w:rPr>
          <w:rFonts w:ascii="Times New Roman" w:hAnsi="Times New Roman" w:cs="Times New Roman"/>
          <w:b/>
          <w:bCs/>
          <w:sz w:val="20"/>
          <w:szCs w:val="20"/>
        </w:rPr>
        <w:tab/>
      </w:r>
      <w:r w:rsidR="008021DD">
        <w:rPr>
          <w:rFonts w:ascii="Times New Roman" w:hAnsi="Times New Roman" w:cs="Times New Roman"/>
          <w:b/>
          <w:bCs/>
          <w:sz w:val="20"/>
          <w:szCs w:val="20"/>
        </w:rPr>
        <w:tab/>
      </w:r>
      <w:r w:rsidR="008021DD" w:rsidRPr="008021DD">
        <w:rPr>
          <w:rFonts w:ascii="Times New Roman" w:hAnsi="Times New Roman" w:cs="Times New Roman"/>
          <w:b/>
          <w:bCs/>
          <w:sz w:val="20"/>
          <w:szCs w:val="20"/>
        </w:rPr>
        <w:t xml:space="preserve"> </w:t>
      </w:r>
      <w:r w:rsidR="008021DD" w:rsidRPr="00451120">
        <w:rPr>
          <w:rFonts w:ascii="Times New Roman" w:hAnsi="Times New Roman" w:cs="Times New Roman"/>
          <w:b/>
          <w:bCs/>
          <w:sz w:val="20"/>
          <w:szCs w:val="20"/>
        </w:rPr>
        <w:t>İmza:</w:t>
      </w:r>
    </w:p>
    <w:p w14:paraId="0F8F9268" w14:textId="77777777" w:rsidR="008021DD" w:rsidRDefault="008021DD" w:rsidP="008021DD">
      <w:pPr>
        <w:tabs>
          <w:tab w:val="left" w:pos="2355"/>
        </w:tabs>
        <w:spacing w:after="0"/>
        <w:rPr>
          <w:rFonts w:ascii="Times New Roman" w:hAnsi="Times New Roman" w:cs="Times New Roman"/>
          <w:b/>
          <w:bCs/>
          <w:sz w:val="20"/>
          <w:szCs w:val="20"/>
        </w:rPr>
      </w:pPr>
    </w:p>
    <w:p w14:paraId="4DFE6265" w14:textId="45D4050D" w:rsidR="008021DD" w:rsidRPr="00451120" w:rsidRDefault="00300D4D" w:rsidP="008021DD">
      <w:pPr>
        <w:tabs>
          <w:tab w:val="left" w:pos="2355"/>
        </w:tabs>
        <w:spacing w:after="0"/>
        <w:rPr>
          <w:rFonts w:ascii="Times New Roman" w:hAnsi="Times New Roman" w:cs="Times New Roman"/>
          <w:b/>
          <w:bCs/>
          <w:sz w:val="20"/>
          <w:szCs w:val="20"/>
        </w:rPr>
      </w:pPr>
      <w:r w:rsidRPr="00451120">
        <w:rPr>
          <w:rFonts w:ascii="Times New Roman" w:hAnsi="Times New Roman" w:cs="Times New Roman"/>
          <w:b/>
          <w:bCs/>
          <w:sz w:val="20"/>
          <w:szCs w:val="20"/>
        </w:rPr>
        <w:t xml:space="preserve">Danışan Listesi </w:t>
      </w:r>
    </w:p>
    <w:tbl>
      <w:tblPr>
        <w:tblStyle w:val="TabloKlavuzu"/>
        <w:tblW w:w="0" w:type="auto"/>
        <w:tblLook w:val="04A0" w:firstRow="1" w:lastRow="0" w:firstColumn="1" w:lastColumn="0" w:noHBand="0" w:noVBand="1"/>
      </w:tblPr>
      <w:tblGrid>
        <w:gridCol w:w="6372"/>
        <w:gridCol w:w="2126"/>
        <w:gridCol w:w="1838"/>
      </w:tblGrid>
      <w:tr w:rsidR="00451120" w:rsidRPr="00451120" w14:paraId="69C8F45C" w14:textId="77777777" w:rsidTr="008021DD">
        <w:tc>
          <w:tcPr>
            <w:tcW w:w="6372" w:type="dxa"/>
          </w:tcPr>
          <w:p w14:paraId="48778AB1" w14:textId="4A33AEAF" w:rsidR="00451120" w:rsidRPr="00451120" w:rsidRDefault="00451120" w:rsidP="008021DD">
            <w:pPr>
              <w:tabs>
                <w:tab w:val="left" w:pos="2355"/>
              </w:tabs>
              <w:spacing w:line="360" w:lineRule="auto"/>
              <w:rPr>
                <w:rFonts w:ascii="Times New Roman" w:hAnsi="Times New Roman" w:cs="Times New Roman"/>
                <w:b/>
                <w:bCs/>
                <w:sz w:val="20"/>
                <w:szCs w:val="20"/>
              </w:rPr>
            </w:pPr>
            <w:r w:rsidRPr="00451120">
              <w:rPr>
                <w:rFonts w:ascii="Times New Roman" w:hAnsi="Times New Roman" w:cs="Times New Roman"/>
                <w:b/>
                <w:bCs/>
                <w:sz w:val="20"/>
                <w:szCs w:val="20"/>
              </w:rPr>
              <w:t>Ad</w:t>
            </w:r>
            <w:r>
              <w:rPr>
                <w:rFonts w:ascii="Times New Roman" w:hAnsi="Times New Roman" w:cs="Times New Roman"/>
                <w:b/>
                <w:bCs/>
                <w:sz w:val="20"/>
                <w:szCs w:val="20"/>
              </w:rPr>
              <w:t>ı</w:t>
            </w:r>
            <w:r w:rsidRPr="00451120">
              <w:rPr>
                <w:rFonts w:ascii="Times New Roman" w:hAnsi="Times New Roman" w:cs="Times New Roman"/>
                <w:b/>
                <w:bCs/>
                <w:sz w:val="20"/>
                <w:szCs w:val="20"/>
              </w:rPr>
              <w:t xml:space="preserve"> Soyad</w:t>
            </w:r>
            <w:r>
              <w:rPr>
                <w:rFonts w:ascii="Times New Roman" w:hAnsi="Times New Roman" w:cs="Times New Roman"/>
                <w:b/>
                <w:bCs/>
                <w:sz w:val="20"/>
                <w:szCs w:val="20"/>
              </w:rPr>
              <w:t>ı</w:t>
            </w:r>
          </w:p>
        </w:tc>
        <w:tc>
          <w:tcPr>
            <w:tcW w:w="2126" w:type="dxa"/>
          </w:tcPr>
          <w:p w14:paraId="2D1086C9" w14:textId="7949CBF1" w:rsidR="00451120" w:rsidRPr="00451120" w:rsidRDefault="00451120" w:rsidP="008021DD">
            <w:pPr>
              <w:tabs>
                <w:tab w:val="left" w:pos="2355"/>
              </w:tabs>
              <w:spacing w:line="360" w:lineRule="auto"/>
              <w:rPr>
                <w:rFonts w:ascii="Times New Roman" w:hAnsi="Times New Roman" w:cs="Times New Roman"/>
                <w:b/>
                <w:bCs/>
                <w:sz w:val="20"/>
                <w:szCs w:val="20"/>
              </w:rPr>
            </w:pPr>
            <w:r w:rsidRPr="00451120">
              <w:rPr>
                <w:rFonts w:ascii="Times New Roman" w:hAnsi="Times New Roman" w:cs="Times New Roman"/>
                <w:b/>
                <w:bCs/>
                <w:sz w:val="20"/>
                <w:szCs w:val="20"/>
              </w:rPr>
              <w:t>İmza</w:t>
            </w:r>
          </w:p>
        </w:tc>
        <w:tc>
          <w:tcPr>
            <w:tcW w:w="1838" w:type="dxa"/>
          </w:tcPr>
          <w:p w14:paraId="6E0FA8BB" w14:textId="05AAF99F" w:rsidR="00451120" w:rsidRPr="00451120" w:rsidRDefault="00451120" w:rsidP="008021DD">
            <w:pPr>
              <w:tabs>
                <w:tab w:val="left" w:pos="2355"/>
              </w:tabs>
              <w:spacing w:line="360" w:lineRule="auto"/>
              <w:rPr>
                <w:rFonts w:ascii="Times New Roman" w:hAnsi="Times New Roman" w:cs="Times New Roman"/>
                <w:b/>
                <w:bCs/>
                <w:sz w:val="20"/>
                <w:szCs w:val="20"/>
              </w:rPr>
            </w:pPr>
            <w:r w:rsidRPr="00451120">
              <w:rPr>
                <w:rFonts w:ascii="Times New Roman" w:hAnsi="Times New Roman" w:cs="Times New Roman"/>
                <w:b/>
                <w:bCs/>
                <w:sz w:val="20"/>
                <w:szCs w:val="20"/>
              </w:rPr>
              <w:t>Tarih</w:t>
            </w:r>
          </w:p>
        </w:tc>
      </w:tr>
      <w:tr w:rsidR="00451120" w:rsidRPr="00451120" w14:paraId="25CCBF91" w14:textId="77777777" w:rsidTr="008021DD">
        <w:tc>
          <w:tcPr>
            <w:tcW w:w="6372" w:type="dxa"/>
          </w:tcPr>
          <w:p w14:paraId="0B37A728"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2126" w:type="dxa"/>
          </w:tcPr>
          <w:p w14:paraId="71145A3B"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1838" w:type="dxa"/>
          </w:tcPr>
          <w:p w14:paraId="34D68C2F"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r>
      <w:tr w:rsidR="00451120" w:rsidRPr="00451120" w14:paraId="51C2AE64" w14:textId="77777777" w:rsidTr="008021DD">
        <w:tc>
          <w:tcPr>
            <w:tcW w:w="6372" w:type="dxa"/>
          </w:tcPr>
          <w:p w14:paraId="690CCF3E"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2126" w:type="dxa"/>
          </w:tcPr>
          <w:p w14:paraId="2B777110"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1838" w:type="dxa"/>
          </w:tcPr>
          <w:p w14:paraId="2039501A"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r>
      <w:tr w:rsidR="00451120" w:rsidRPr="00451120" w14:paraId="4A812C27" w14:textId="77777777" w:rsidTr="008021DD">
        <w:tc>
          <w:tcPr>
            <w:tcW w:w="6372" w:type="dxa"/>
          </w:tcPr>
          <w:p w14:paraId="4994954E"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2126" w:type="dxa"/>
          </w:tcPr>
          <w:p w14:paraId="6430BBA8"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1838" w:type="dxa"/>
          </w:tcPr>
          <w:p w14:paraId="3C9C1291"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r>
      <w:tr w:rsidR="00451120" w:rsidRPr="00451120" w14:paraId="12175A3E" w14:textId="77777777" w:rsidTr="008021DD">
        <w:tc>
          <w:tcPr>
            <w:tcW w:w="6372" w:type="dxa"/>
          </w:tcPr>
          <w:p w14:paraId="0FDE71A0"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2126" w:type="dxa"/>
          </w:tcPr>
          <w:p w14:paraId="63B9B62E"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1838" w:type="dxa"/>
          </w:tcPr>
          <w:p w14:paraId="668EDF3F"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r>
      <w:tr w:rsidR="00451120" w:rsidRPr="00451120" w14:paraId="250FC1D4" w14:textId="77777777" w:rsidTr="008021DD">
        <w:tc>
          <w:tcPr>
            <w:tcW w:w="6372" w:type="dxa"/>
          </w:tcPr>
          <w:p w14:paraId="1CCD182D"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2126" w:type="dxa"/>
          </w:tcPr>
          <w:p w14:paraId="03252794"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1838" w:type="dxa"/>
          </w:tcPr>
          <w:p w14:paraId="436C1934"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r>
      <w:tr w:rsidR="00451120" w:rsidRPr="00451120" w14:paraId="04AEE704" w14:textId="77777777" w:rsidTr="008021DD">
        <w:tc>
          <w:tcPr>
            <w:tcW w:w="6372" w:type="dxa"/>
          </w:tcPr>
          <w:p w14:paraId="37EA841B"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2126" w:type="dxa"/>
          </w:tcPr>
          <w:p w14:paraId="3ADAC32B"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1838" w:type="dxa"/>
          </w:tcPr>
          <w:p w14:paraId="757E2DC5"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r>
      <w:tr w:rsidR="00451120" w:rsidRPr="00451120" w14:paraId="5E584C43" w14:textId="77777777" w:rsidTr="008021DD">
        <w:tc>
          <w:tcPr>
            <w:tcW w:w="6372" w:type="dxa"/>
          </w:tcPr>
          <w:p w14:paraId="5E424B52"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2126" w:type="dxa"/>
          </w:tcPr>
          <w:p w14:paraId="30507476"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1838" w:type="dxa"/>
          </w:tcPr>
          <w:p w14:paraId="1990AD62"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r>
      <w:tr w:rsidR="00451120" w:rsidRPr="00451120" w14:paraId="6B9205F4" w14:textId="77777777" w:rsidTr="008021DD">
        <w:tc>
          <w:tcPr>
            <w:tcW w:w="6372" w:type="dxa"/>
          </w:tcPr>
          <w:p w14:paraId="2AC1FE9A"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2126" w:type="dxa"/>
          </w:tcPr>
          <w:p w14:paraId="6F512133"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1838" w:type="dxa"/>
          </w:tcPr>
          <w:p w14:paraId="167397C4"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r>
      <w:tr w:rsidR="00451120" w:rsidRPr="00451120" w14:paraId="7AE4BF93" w14:textId="77777777" w:rsidTr="008021DD">
        <w:tc>
          <w:tcPr>
            <w:tcW w:w="6372" w:type="dxa"/>
          </w:tcPr>
          <w:p w14:paraId="45F5C317"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2126" w:type="dxa"/>
          </w:tcPr>
          <w:p w14:paraId="004A1530"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1838" w:type="dxa"/>
          </w:tcPr>
          <w:p w14:paraId="351B7F05"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r>
      <w:tr w:rsidR="00451120" w:rsidRPr="00451120" w14:paraId="484537C0" w14:textId="77777777" w:rsidTr="008021DD">
        <w:tc>
          <w:tcPr>
            <w:tcW w:w="6372" w:type="dxa"/>
          </w:tcPr>
          <w:p w14:paraId="0FFD4C12"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2126" w:type="dxa"/>
          </w:tcPr>
          <w:p w14:paraId="035C04F1"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c>
          <w:tcPr>
            <w:tcW w:w="1838" w:type="dxa"/>
          </w:tcPr>
          <w:p w14:paraId="7C364014" w14:textId="77777777" w:rsidR="00451120" w:rsidRPr="00451120" w:rsidRDefault="00451120" w:rsidP="008021DD">
            <w:pPr>
              <w:tabs>
                <w:tab w:val="left" w:pos="2355"/>
              </w:tabs>
              <w:spacing w:line="360" w:lineRule="auto"/>
              <w:rPr>
                <w:rFonts w:ascii="Times New Roman" w:hAnsi="Times New Roman" w:cs="Times New Roman"/>
                <w:b/>
                <w:bCs/>
                <w:sz w:val="20"/>
                <w:szCs w:val="20"/>
              </w:rPr>
            </w:pPr>
          </w:p>
        </w:tc>
      </w:tr>
      <w:tr w:rsidR="008021DD" w:rsidRPr="00451120" w14:paraId="61D8064C" w14:textId="77777777" w:rsidTr="008021DD">
        <w:tc>
          <w:tcPr>
            <w:tcW w:w="6372" w:type="dxa"/>
          </w:tcPr>
          <w:p w14:paraId="07864F31"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2126" w:type="dxa"/>
          </w:tcPr>
          <w:p w14:paraId="4698CCE3"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1838" w:type="dxa"/>
          </w:tcPr>
          <w:p w14:paraId="6EF9023E"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r>
      <w:tr w:rsidR="008021DD" w:rsidRPr="00451120" w14:paraId="2202FA4D" w14:textId="77777777" w:rsidTr="008021DD">
        <w:tc>
          <w:tcPr>
            <w:tcW w:w="6372" w:type="dxa"/>
          </w:tcPr>
          <w:p w14:paraId="1F49B82C"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2126" w:type="dxa"/>
          </w:tcPr>
          <w:p w14:paraId="6A2B3AE9"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1838" w:type="dxa"/>
          </w:tcPr>
          <w:p w14:paraId="177FEF10"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r>
      <w:tr w:rsidR="008021DD" w:rsidRPr="00451120" w14:paraId="39BC61F1" w14:textId="77777777" w:rsidTr="008021DD">
        <w:tc>
          <w:tcPr>
            <w:tcW w:w="6372" w:type="dxa"/>
          </w:tcPr>
          <w:p w14:paraId="17B51BA7"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2126" w:type="dxa"/>
          </w:tcPr>
          <w:p w14:paraId="19F2A5EB"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1838" w:type="dxa"/>
          </w:tcPr>
          <w:p w14:paraId="0CD3F075"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r>
      <w:tr w:rsidR="008021DD" w:rsidRPr="00451120" w14:paraId="6575BFC7" w14:textId="77777777" w:rsidTr="008021DD">
        <w:tc>
          <w:tcPr>
            <w:tcW w:w="6372" w:type="dxa"/>
          </w:tcPr>
          <w:p w14:paraId="607CB759"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2126" w:type="dxa"/>
          </w:tcPr>
          <w:p w14:paraId="2B92C865"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1838" w:type="dxa"/>
          </w:tcPr>
          <w:p w14:paraId="391E9638"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r>
      <w:tr w:rsidR="008021DD" w:rsidRPr="00451120" w14:paraId="3C8329ED" w14:textId="77777777" w:rsidTr="008021DD">
        <w:tc>
          <w:tcPr>
            <w:tcW w:w="6372" w:type="dxa"/>
          </w:tcPr>
          <w:p w14:paraId="71F80E00"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2126" w:type="dxa"/>
          </w:tcPr>
          <w:p w14:paraId="543E1321"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1838" w:type="dxa"/>
          </w:tcPr>
          <w:p w14:paraId="6C70C003"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r>
      <w:tr w:rsidR="008021DD" w:rsidRPr="00451120" w14:paraId="04123AC5" w14:textId="77777777" w:rsidTr="008021DD">
        <w:tc>
          <w:tcPr>
            <w:tcW w:w="6372" w:type="dxa"/>
          </w:tcPr>
          <w:p w14:paraId="0E6850DD"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2126" w:type="dxa"/>
          </w:tcPr>
          <w:p w14:paraId="52F2E848"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1838" w:type="dxa"/>
          </w:tcPr>
          <w:p w14:paraId="4BC5F343"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r>
      <w:tr w:rsidR="008021DD" w:rsidRPr="00451120" w14:paraId="5E8825FA" w14:textId="77777777" w:rsidTr="008021DD">
        <w:tc>
          <w:tcPr>
            <w:tcW w:w="6372" w:type="dxa"/>
          </w:tcPr>
          <w:p w14:paraId="663F27B0"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2126" w:type="dxa"/>
          </w:tcPr>
          <w:p w14:paraId="1FE28466"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1838" w:type="dxa"/>
          </w:tcPr>
          <w:p w14:paraId="4FFE0163"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r>
      <w:tr w:rsidR="008021DD" w:rsidRPr="00451120" w14:paraId="10C58287" w14:textId="77777777" w:rsidTr="008021DD">
        <w:tc>
          <w:tcPr>
            <w:tcW w:w="6372" w:type="dxa"/>
          </w:tcPr>
          <w:p w14:paraId="34C95F15"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2126" w:type="dxa"/>
          </w:tcPr>
          <w:p w14:paraId="2C5173C9"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1838" w:type="dxa"/>
          </w:tcPr>
          <w:p w14:paraId="4BD3A09D"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r>
      <w:tr w:rsidR="008021DD" w:rsidRPr="00451120" w14:paraId="256DC775" w14:textId="77777777" w:rsidTr="008021DD">
        <w:tc>
          <w:tcPr>
            <w:tcW w:w="6372" w:type="dxa"/>
          </w:tcPr>
          <w:p w14:paraId="67ADDB19"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2126" w:type="dxa"/>
          </w:tcPr>
          <w:p w14:paraId="13BB4B5D"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1838" w:type="dxa"/>
          </w:tcPr>
          <w:p w14:paraId="1346FD3D"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r>
      <w:tr w:rsidR="008021DD" w:rsidRPr="00451120" w14:paraId="2E9E45E2" w14:textId="77777777" w:rsidTr="008021DD">
        <w:tc>
          <w:tcPr>
            <w:tcW w:w="6372" w:type="dxa"/>
          </w:tcPr>
          <w:p w14:paraId="1CE83F5C"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2126" w:type="dxa"/>
          </w:tcPr>
          <w:p w14:paraId="14D35EED"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1838" w:type="dxa"/>
          </w:tcPr>
          <w:p w14:paraId="0BED6DE9"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r>
      <w:tr w:rsidR="008021DD" w:rsidRPr="00451120" w14:paraId="07C5556F" w14:textId="77777777" w:rsidTr="008021DD">
        <w:tc>
          <w:tcPr>
            <w:tcW w:w="6372" w:type="dxa"/>
          </w:tcPr>
          <w:p w14:paraId="2CA25A6C"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2126" w:type="dxa"/>
          </w:tcPr>
          <w:p w14:paraId="6B73A57E"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1838" w:type="dxa"/>
          </w:tcPr>
          <w:p w14:paraId="4EA0BED2"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r>
      <w:tr w:rsidR="008021DD" w:rsidRPr="00451120" w14:paraId="50A64312" w14:textId="77777777" w:rsidTr="008021DD">
        <w:tc>
          <w:tcPr>
            <w:tcW w:w="6372" w:type="dxa"/>
          </w:tcPr>
          <w:p w14:paraId="67088201"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2126" w:type="dxa"/>
          </w:tcPr>
          <w:p w14:paraId="4C7049B6"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1838" w:type="dxa"/>
          </w:tcPr>
          <w:p w14:paraId="0AC8B3CC"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r>
      <w:tr w:rsidR="008021DD" w:rsidRPr="00451120" w14:paraId="5D6FF67A" w14:textId="77777777" w:rsidTr="008021DD">
        <w:tc>
          <w:tcPr>
            <w:tcW w:w="6372" w:type="dxa"/>
          </w:tcPr>
          <w:p w14:paraId="04DE574D"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2126" w:type="dxa"/>
          </w:tcPr>
          <w:p w14:paraId="60C7D2C1"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c>
          <w:tcPr>
            <w:tcW w:w="1838" w:type="dxa"/>
          </w:tcPr>
          <w:p w14:paraId="6CED0F47" w14:textId="77777777" w:rsidR="008021DD" w:rsidRPr="00451120" w:rsidRDefault="008021DD" w:rsidP="008021DD">
            <w:pPr>
              <w:tabs>
                <w:tab w:val="left" w:pos="2355"/>
              </w:tabs>
              <w:spacing w:line="360" w:lineRule="auto"/>
              <w:rPr>
                <w:rFonts w:ascii="Times New Roman" w:hAnsi="Times New Roman" w:cs="Times New Roman"/>
                <w:b/>
                <w:bCs/>
                <w:sz w:val="20"/>
                <w:szCs w:val="20"/>
              </w:rPr>
            </w:pPr>
          </w:p>
        </w:tc>
      </w:tr>
    </w:tbl>
    <w:p w14:paraId="44FF6619" w14:textId="68516D17" w:rsidR="008021DD" w:rsidRPr="00451120" w:rsidRDefault="008021DD">
      <w:pPr>
        <w:tabs>
          <w:tab w:val="left" w:pos="2355"/>
        </w:tabs>
        <w:rPr>
          <w:rFonts w:ascii="Times New Roman" w:hAnsi="Times New Roman" w:cs="Times New Roman"/>
          <w:b/>
          <w:bCs/>
          <w:sz w:val="20"/>
          <w:szCs w:val="20"/>
        </w:rPr>
      </w:pPr>
    </w:p>
    <w:sectPr w:rsidR="008021DD" w:rsidRPr="00451120" w:rsidSect="008021DD">
      <w:headerReference w:type="even" r:id="rId7"/>
      <w:headerReference w:type="default" r:id="rId8"/>
      <w:footerReference w:type="even" r:id="rId9"/>
      <w:footerReference w:type="default" r:id="rId10"/>
      <w:headerReference w:type="first" r:id="rId11"/>
      <w:footerReference w:type="first" r:id="rId12"/>
      <w:pgSz w:w="11906" w:h="16838"/>
      <w:pgMar w:top="1134" w:right="709" w:bottom="851" w:left="85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FC24C" w14:textId="77777777" w:rsidR="00F27121" w:rsidRDefault="00F27121" w:rsidP="00571EAC">
      <w:pPr>
        <w:spacing w:after="0" w:line="240" w:lineRule="auto"/>
      </w:pPr>
      <w:r>
        <w:separator/>
      </w:r>
    </w:p>
  </w:endnote>
  <w:endnote w:type="continuationSeparator" w:id="0">
    <w:p w14:paraId="73C2134F" w14:textId="77777777" w:rsidR="00F27121" w:rsidRDefault="00F27121" w:rsidP="00571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80A75" w14:textId="77777777" w:rsidR="009F31D2" w:rsidRDefault="009F31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11A5F" w14:textId="77777777" w:rsidR="009F31D2" w:rsidRDefault="009F31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C610C" w14:textId="77777777" w:rsidR="009F31D2" w:rsidRDefault="009F31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2B0CD" w14:textId="77777777" w:rsidR="00F27121" w:rsidRDefault="00F27121" w:rsidP="00571EAC">
      <w:pPr>
        <w:spacing w:after="0" w:line="240" w:lineRule="auto"/>
      </w:pPr>
      <w:r>
        <w:separator/>
      </w:r>
    </w:p>
  </w:footnote>
  <w:footnote w:type="continuationSeparator" w:id="0">
    <w:p w14:paraId="11F00BD7" w14:textId="77777777" w:rsidR="00F27121" w:rsidRDefault="00F27121" w:rsidP="00571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6ED8" w14:textId="77777777" w:rsidR="009F31D2" w:rsidRDefault="009F31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B1F4" w14:textId="147060F4" w:rsidR="00571EAC" w:rsidRDefault="00571EAC">
    <w:pPr>
      <w:pStyle w:val="stBilgi"/>
    </w:pPr>
  </w:p>
  <w:tbl>
    <w:tblPr>
      <w:tblW w:w="5146"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61"/>
      <w:gridCol w:w="7062"/>
      <w:gridCol w:w="2409"/>
    </w:tblGrid>
    <w:tr w:rsidR="00571EAC" w:rsidRPr="00571EAC" w14:paraId="0EAF4F04" w14:textId="77777777" w:rsidTr="009F31D2">
      <w:trPr>
        <w:cantSplit/>
        <w:trHeight w:val="990"/>
      </w:trPr>
      <w:tc>
        <w:tcPr>
          <w:tcW w:w="546" w:type="pct"/>
          <w:tcBorders>
            <w:top w:val="single" w:sz="6" w:space="0" w:color="auto"/>
            <w:left w:val="single" w:sz="6" w:space="0" w:color="auto"/>
            <w:bottom w:val="single" w:sz="6" w:space="0" w:color="auto"/>
            <w:right w:val="single" w:sz="6" w:space="0" w:color="auto"/>
          </w:tcBorders>
          <w:vAlign w:val="center"/>
          <w:hideMark/>
        </w:tcPr>
        <w:p w14:paraId="59B4C5DD" w14:textId="77777777" w:rsidR="00571EAC" w:rsidRPr="00571EAC" w:rsidRDefault="00571EAC" w:rsidP="00571EAC">
          <w:pPr>
            <w:spacing w:after="0" w:line="240" w:lineRule="auto"/>
            <w:jc w:val="center"/>
            <w:rPr>
              <w:rFonts w:ascii="Times New Roman" w:eastAsia="Times New Roman" w:hAnsi="Times New Roman" w:cs="Times New Roman"/>
              <w:kern w:val="0"/>
              <w:sz w:val="20"/>
              <w:szCs w:val="20"/>
              <w:lang w:eastAsia="tr-TR"/>
              <w14:ligatures w14:val="none"/>
            </w:rPr>
          </w:pPr>
          <w:r w:rsidRPr="00571EAC">
            <w:rPr>
              <w:rFonts w:ascii="Times New Roman" w:eastAsia="Times New Roman" w:hAnsi="Times New Roman" w:cs="Times New Roman"/>
              <w:noProof/>
              <w:kern w:val="0"/>
              <w:sz w:val="20"/>
              <w:szCs w:val="20"/>
              <w:lang w:eastAsia="tr-TR"/>
            </w:rPr>
            <w:drawing>
              <wp:inline distT="0" distB="0" distL="0" distR="0" wp14:anchorId="76770E76" wp14:editId="364431AE">
                <wp:extent cx="638175" cy="638175"/>
                <wp:effectExtent l="0" t="0" r="9525" b="9525"/>
                <wp:docPr id="854731318" name="Resim 141020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41020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3320" w:type="pct"/>
          <w:tcBorders>
            <w:top w:val="single" w:sz="6" w:space="0" w:color="auto"/>
            <w:left w:val="single" w:sz="6" w:space="0" w:color="auto"/>
            <w:bottom w:val="single" w:sz="6" w:space="0" w:color="auto"/>
            <w:right w:val="single" w:sz="6" w:space="0" w:color="auto"/>
          </w:tcBorders>
          <w:vAlign w:val="center"/>
          <w:hideMark/>
        </w:tcPr>
        <w:p w14:paraId="1D7D65A0" w14:textId="77777777" w:rsidR="00571EAC" w:rsidRPr="00B563C2" w:rsidRDefault="00571EAC" w:rsidP="00571EAC">
          <w:pPr>
            <w:spacing w:after="60" w:line="240" w:lineRule="auto"/>
            <w:jc w:val="center"/>
            <w:rPr>
              <w:rFonts w:ascii="Times New Roman" w:eastAsia="Times New Roman" w:hAnsi="Times New Roman" w:cs="Times New Roman"/>
              <w:b/>
              <w:bCs/>
            </w:rPr>
          </w:pPr>
          <w:r w:rsidRPr="00B563C2">
            <w:rPr>
              <w:rFonts w:ascii="Times New Roman" w:eastAsia="Times New Roman" w:hAnsi="Times New Roman" w:cs="Times New Roman"/>
              <w:b/>
              <w:bCs/>
            </w:rPr>
            <w:t>BAİBÜ SAĞLIK BİLİMLERİ FAKÜLTESİ HEMŞİRELİK BÖLÜMÜ</w:t>
          </w:r>
        </w:p>
        <w:p w14:paraId="1A1EEB8A" w14:textId="01133E6C" w:rsidR="009666A2" w:rsidRDefault="009666A2" w:rsidP="00571EAC">
          <w:pPr>
            <w:spacing w:line="240" w:lineRule="auto"/>
            <w:jc w:val="center"/>
            <w:rPr>
              <w:rFonts w:ascii="Times New Roman" w:hAnsi="Times New Roman" w:cs="Times New Roman"/>
              <w:b/>
              <w:bCs/>
            </w:rPr>
          </w:pPr>
          <w:r w:rsidRPr="00F70F24">
            <w:rPr>
              <w:rFonts w:ascii="Times New Roman" w:hAnsi="Times New Roman" w:cs="Times New Roman"/>
              <w:b/>
              <w:bCs/>
            </w:rPr>
            <w:t>KLİNİK</w:t>
          </w:r>
          <w:r w:rsidR="00C6130B">
            <w:rPr>
              <w:rFonts w:ascii="Times New Roman" w:hAnsi="Times New Roman" w:cs="Times New Roman"/>
              <w:b/>
              <w:bCs/>
            </w:rPr>
            <w:t xml:space="preserve"> </w:t>
          </w:r>
          <w:r w:rsidRPr="00F70F24">
            <w:rPr>
              <w:rFonts w:ascii="Times New Roman" w:hAnsi="Times New Roman" w:cs="Times New Roman"/>
              <w:b/>
              <w:bCs/>
            </w:rPr>
            <w:t>YÖNDER</w:t>
          </w:r>
          <w:r>
            <w:rPr>
              <w:rFonts w:ascii="Times New Roman" w:hAnsi="Times New Roman" w:cs="Times New Roman"/>
              <w:b/>
              <w:bCs/>
            </w:rPr>
            <w:t>Lİ</w:t>
          </w:r>
          <w:r w:rsidR="00C6130B">
            <w:rPr>
              <w:rFonts w:ascii="Times New Roman" w:hAnsi="Times New Roman" w:cs="Times New Roman"/>
              <w:b/>
              <w:bCs/>
            </w:rPr>
            <w:t>K</w:t>
          </w:r>
          <w:r w:rsidR="008021DD">
            <w:rPr>
              <w:rFonts w:ascii="Times New Roman" w:hAnsi="Times New Roman" w:cs="Times New Roman"/>
              <w:b/>
              <w:bCs/>
            </w:rPr>
            <w:t xml:space="preserve"> PROGRAMI</w:t>
          </w:r>
        </w:p>
        <w:p w14:paraId="3DAA0FEF" w14:textId="2F3EBB37" w:rsidR="00571EAC" w:rsidRPr="00571EAC" w:rsidRDefault="00571EAC" w:rsidP="00571EAC">
          <w:pPr>
            <w:spacing w:line="240" w:lineRule="auto"/>
            <w:jc w:val="center"/>
            <w:rPr>
              <w:rFonts w:ascii="Times New Roman" w:hAnsi="Times New Roman" w:cs="Times New Roman"/>
              <w:b/>
              <w:bCs/>
            </w:rPr>
          </w:pPr>
          <w:r w:rsidRPr="00A02CA6">
            <w:rPr>
              <w:rFonts w:ascii="Times New Roman" w:hAnsi="Times New Roman" w:cs="Times New Roman"/>
              <w:b/>
              <w:bCs/>
            </w:rPr>
            <w:t>ÖĞRENCİ EŞLEŞME PROTOKOL FORMU</w:t>
          </w:r>
        </w:p>
      </w:tc>
      <w:tc>
        <w:tcPr>
          <w:tcW w:w="1133" w:type="pct"/>
          <w:tcBorders>
            <w:top w:val="single" w:sz="6" w:space="0" w:color="auto"/>
            <w:left w:val="single" w:sz="6" w:space="0" w:color="auto"/>
            <w:bottom w:val="single" w:sz="6" w:space="0" w:color="auto"/>
            <w:right w:val="single" w:sz="6" w:space="0" w:color="auto"/>
          </w:tcBorders>
          <w:hideMark/>
        </w:tcPr>
        <w:p w14:paraId="40321DF7" w14:textId="4795B341" w:rsidR="00571EAC" w:rsidRPr="00571EAC" w:rsidRDefault="00571EAC" w:rsidP="00571EAC">
          <w:pPr>
            <w:tabs>
              <w:tab w:val="center" w:pos="4536"/>
              <w:tab w:val="right" w:pos="9072"/>
            </w:tabs>
            <w:spacing w:after="0" w:line="240" w:lineRule="auto"/>
            <w:ind w:right="57"/>
            <w:rPr>
              <w:rFonts w:ascii="Times New Roman" w:eastAsia="Times New Roman" w:hAnsi="Times New Roman" w:cs="Times New Roman"/>
              <w:kern w:val="0"/>
              <w:sz w:val="18"/>
              <w:szCs w:val="18"/>
              <w:lang w:eastAsia="tr-TR"/>
              <w14:ligatures w14:val="none"/>
            </w:rPr>
          </w:pPr>
          <w:r w:rsidRPr="00571EAC">
            <w:rPr>
              <w:rFonts w:ascii="Times New Roman" w:eastAsia="Times New Roman" w:hAnsi="Times New Roman" w:cs="Times New Roman"/>
              <w:kern w:val="0"/>
              <w:sz w:val="18"/>
              <w:szCs w:val="18"/>
              <w:lang w:eastAsia="tr-TR"/>
              <w14:ligatures w14:val="none"/>
            </w:rPr>
            <w:t>Doküman No      :</w:t>
          </w:r>
          <w:r w:rsidR="009F31D2">
            <w:rPr>
              <w:rFonts w:ascii="Times New Roman" w:eastAsia="Times New Roman" w:hAnsi="Times New Roman" w:cs="Times New Roman"/>
              <w:kern w:val="0"/>
              <w:sz w:val="18"/>
              <w:szCs w:val="18"/>
              <w:lang w:eastAsia="tr-TR"/>
              <w14:ligatures w14:val="none"/>
            </w:rPr>
            <w:t xml:space="preserve"> FR.238</w:t>
          </w:r>
        </w:p>
        <w:p w14:paraId="5DB453E9" w14:textId="2556C476" w:rsidR="00571EAC" w:rsidRPr="00571EAC" w:rsidRDefault="00571EAC" w:rsidP="00571EAC">
          <w:pPr>
            <w:tabs>
              <w:tab w:val="center" w:pos="4536"/>
              <w:tab w:val="right" w:pos="9072"/>
            </w:tabs>
            <w:spacing w:after="0" w:line="240" w:lineRule="auto"/>
            <w:ind w:right="57"/>
            <w:rPr>
              <w:rFonts w:ascii="Times New Roman" w:eastAsia="Times New Roman" w:hAnsi="Times New Roman" w:cs="Times New Roman"/>
              <w:kern w:val="0"/>
              <w:sz w:val="18"/>
              <w:szCs w:val="18"/>
              <w:lang w:eastAsia="tr-TR"/>
              <w14:ligatures w14:val="none"/>
            </w:rPr>
          </w:pPr>
          <w:r w:rsidRPr="00571EAC">
            <w:rPr>
              <w:rFonts w:ascii="Times New Roman" w:eastAsia="Times New Roman" w:hAnsi="Times New Roman" w:cs="Times New Roman"/>
              <w:kern w:val="0"/>
              <w:sz w:val="18"/>
              <w:szCs w:val="18"/>
              <w:lang w:eastAsia="tr-TR"/>
              <w14:ligatures w14:val="none"/>
            </w:rPr>
            <w:t xml:space="preserve">İlk Yayın Tarihi  : </w:t>
          </w:r>
          <w:r w:rsidR="009F31D2">
            <w:rPr>
              <w:rFonts w:ascii="Times New Roman" w:eastAsia="Times New Roman" w:hAnsi="Times New Roman" w:cs="Times New Roman"/>
              <w:kern w:val="0"/>
              <w:sz w:val="18"/>
              <w:szCs w:val="18"/>
              <w:lang w:eastAsia="tr-TR"/>
              <w14:ligatures w14:val="none"/>
            </w:rPr>
            <w:t>12.3.2025</w:t>
          </w:r>
        </w:p>
        <w:p w14:paraId="6A0400E9" w14:textId="77777777" w:rsidR="00571EAC" w:rsidRPr="00571EAC" w:rsidRDefault="00571EAC" w:rsidP="00571EAC">
          <w:pPr>
            <w:tabs>
              <w:tab w:val="center" w:pos="4536"/>
              <w:tab w:val="right" w:pos="9072"/>
            </w:tabs>
            <w:spacing w:after="0" w:line="240" w:lineRule="auto"/>
            <w:ind w:right="57"/>
            <w:rPr>
              <w:rFonts w:ascii="Times New Roman" w:eastAsia="Times New Roman" w:hAnsi="Times New Roman" w:cs="Times New Roman"/>
              <w:kern w:val="0"/>
              <w:sz w:val="18"/>
              <w:szCs w:val="18"/>
              <w:lang w:eastAsia="tr-TR"/>
              <w14:ligatures w14:val="none"/>
            </w:rPr>
          </w:pPr>
          <w:r w:rsidRPr="00571EAC">
            <w:rPr>
              <w:rFonts w:ascii="Times New Roman" w:eastAsia="Times New Roman" w:hAnsi="Times New Roman" w:cs="Times New Roman"/>
              <w:kern w:val="0"/>
              <w:sz w:val="18"/>
              <w:szCs w:val="18"/>
              <w:lang w:eastAsia="tr-TR"/>
              <w14:ligatures w14:val="none"/>
            </w:rPr>
            <w:t>Revizyon Tarihi  :</w:t>
          </w:r>
        </w:p>
        <w:p w14:paraId="36A3E0BB" w14:textId="77777777" w:rsidR="00571EAC" w:rsidRPr="00571EAC" w:rsidRDefault="00571EAC" w:rsidP="00571EAC">
          <w:pPr>
            <w:tabs>
              <w:tab w:val="center" w:pos="4536"/>
              <w:tab w:val="right" w:pos="9072"/>
            </w:tabs>
            <w:spacing w:after="0" w:line="240" w:lineRule="auto"/>
            <w:ind w:right="57"/>
            <w:rPr>
              <w:rFonts w:ascii="Times New Roman" w:eastAsia="Times New Roman" w:hAnsi="Times New Roman" w:cs="Times New Roman"/>
              <w:kern w:val="0"/>
              <w:sz w:val="18"/>
              <w:szCs w:val="18"/>
              <w:lang w:eastAsia="tr-TR"/>
              <w14:ligatures w14:val="none"/>
            </w:rPr>
          </w:pPr>
          <w:r w:rsidRPr="00571EAC">
            <w:rPr>
              <w:rFonts w:ascii="Times New Roman" w:eastAsia="Times New Roman" w:hAnsi="Times New Roman" w:cs="Times New Roman"/>
              <w:kern w:val="0"/>
              <w:sz w:val="18"/>
              <w:szCs w:val="18"/>
              <w:lang w:eastAsia="tr-TR"/>
              <w14:ligatures w14:val="none"/>
            </w:rPr>
            <w:t>Revizyon No       :</w:t>
          </w:r>
        </w:p>
        <w:p w14:paraId="47F149F6" w14:textId="72FD86DD" w:rsidR="00571EAC" w:rsidRPr="00571EAC" w:rsidRDefault="00571EAC" w:rsidP="00571EAC">
          <w:pPr>
            <w:tabs>
              <w:tab w:val="center" w:pos="4536"/>
              <w:tab w:val="right" w:pos="9072"/>
            </w:tabs>
            <w:spacing w:after="0" w:line="240" w:lineRule="auto"/>
            <w:ind w:right="57"/>
            <w:rPr>
              <w:rFonts w:ascii="Times New Roman" w:eastAsia="Times New Roman" w:hAnsi="Times New Roman" w:cs="Times New Roman"/>
              <w:b/>
              <w:bCs/>
              <w:kern w:val="0"/>
              <w:sz w:val="20"/>
              <w:szCs w:val="20"/>
              <w:lang w:eastAsia="tr-TR"/>
              <w14:ligatures w14:val="none"/>
            </w:rPr>
          </w:pPr>
          <w:r w:rsidRPr="00571EAC">
            <w:rPr>
              <w:rFonts w:ascii="Times New Roman" w:eastAsia="Times New Roman" w:hAnsi="Times New Roman" w:cs="Times New Roman"/>
              <w:kern w:val="0"/>
              <w:sz w:val="18"/>
              <w:szCs w:val="18"/>
              <w:lang w:eastAsia="tr-TR"/>
              <w14:ligatures w14:val="none"/>
            </w:rPr>
            <w:t xml:space="preserve">Sayfa No             : </w:t>
          </w:r>
          <w:r w:rsidR="009F31D2">
            <w:rPr>
              <w:rFonts w:ascii="Times New Roman" w:eastAsia="Times New Roman" w:hAnsi="Times New Roman" w:cs="Times New Roman"/>
              <w:kern w:val="0"/>
              <w:sz w:val="18"/>
              <w:szCs w:val="18"/>
              <w:lang w:eastAsia="tr-TR"/>
              <w14:ligatures w14:val="none"/>
            </w:rPr>
            <w:t>1</w:t>
          </w:r>
        </w:p>
      </w:tc>
    </w:tr>
  </w:tbl>
  <w:p w14:paraId="715A7807" w14:textId="77777777" w:rsidR="00571EAC" w:rsidRDefault="00571EA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17BC" w14:textId="77777777" w:rsidR="009F31D2" w:rsidRDefault="009F31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E7D1D"/>
    <w:multiLevelType w:val="hybridMultilevel"/>
    <w:tmpl w:val="0D000B96"/>
    <w:lvl w:ilvl="0" w:tplc="F64EB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202C7"/>
    <w:multiLevelType w:val="hybridMultilevel"/>
    <w:tmpl w:val="464AF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F851793"/>
    <w:multiLevelType w:val="hybridMultilevel"/>
    <w:tmpl w:val="39EC6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2962852"/>
    <w:multiLevelType w:val="multilevel"/>
    <w:tmpl w:val="0E54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E4A83"/>
    <w:multiLevelType w:val="multilevel"/>
    <w:tmpl w:val="835E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CB71F9"/>
    <w:multiLevelType w:val="hybridMultilevel"/>
    <w:tmpl w:val="7338B4F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75301054"/>
    <w:multiLevelType w:val="hybridMultilevel"/>
    <w:tmpl w:val="2AA2EC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94947CD"/>
    <w:multiLevelType w:val="hybridMultilevel"/>
    <w:tmpl w:val="6FC8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624606">
    <w:abstractNumId w:val="4"/>
  </w:num>
  <w:num w:numId="2" w16cid:durableId="1332759812">
    <w:abstractNumId w:val="3"/>
  </w:num>
  <w:num w:numId="3" w16cid:durableId="2020886552">
    <w:abstractNumId w:val="2"/>
  </w:num>
  <w:num w:numId="4" w16cid:durableId="91634004">
    <w:abstractNumId w:val="6"/>
  </w:num>
  <w:num w:numId="5" w16cid:durableId="1345861702">
    <w:abstractNumId w:val="7"/>
  </w:num>
  <w:num w:numId="6" w16cid:durableId="323169565">
    <w:abstractNumId w:val="0"/>
  </w:num>
  <w:num w:numId="7" w16cid:durableId="811020086">
    <w:abstractNumId w:val="1"/>
  </w:num>
  <w:num w:numId="8" w16cid:durableId="1114204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DC"/>
    <w:rsid w:val="000373DC"/>
    <w:rsid w:val="00201E42"/>
    <w:rsid w:val="00212150"/>
    <w:rsid w:val="0027225C"/>
    <w:rsid w:val="0028108A"/>
    <w:rsid w:val="0028696A"/>
    <w:rsid w:val="002A2702"/>
    <w:rsid w:val="00300D4D"/>
    <w:rsid w:val="003014FC"/>
    <w:rsid w:val="003111E3"/>
    <w:rsid w:val="003B4BBC"/>
    <w:rsid w:val="00413EB4"/>
    <w:rsid w:val="00414A19"/>
    <w:rsid w:val="00451120"/>
    <w:rsid w:val="00466E47"/>
    <w:rsid w:val="004D1123"/>
    <w:rsid w:val="004F73F1"/>
    <w:rsid w:val="005153AC"/>
    <w:rsid w:val="005427CC"/>
    <w:rsid w:val="00571EAC"/>
    <w:rsid w:val="00581AA3"/>
    <w:rsid w:val="005F317B"/>
    <w:rsid w:val="00645E0C"/>
    <w:rsid w:val="006D76AA"/>
    <w:rsid w:val="007E0230"/>
    <w:rsid w:val="007E07B6"/>
    <w:rsid w:val="008021DD"/>
    <w:rsid w:val="008D34DB"/>
    <w:rsid w:val="00963270"/>
    <w:rsid w:val="009666A2"/>
    <w:rsid w:val="009B7B22"/>
    <w:rsid w:val="009C4427"/>
    <w:rsid w:val="009D1BE6"/>
    <w:rsid w:val="009F31D2"/>
    <w:rsid w:val="00A02CA6"/>
    <w:rsid w:val="00AA4A4F"/>
    <w:rsid w:val="00AB1B90"/>
    <w:rsid w:val="00B563C2"/>
    <w:rsid w:val="00B82B22"/>
    <w:rsid w:val="00BE2FCC"/>
    <w:rsid w:val="00C6130B"/>
    <w:rsid w:val="00CA6B78"/>
    <w:rsid w:val="00D60BB2"/>
    <w:rsid w:val="00E7754D"/>
    <w:rsid w:val="00EE02EE"/>
    <w:rsid w:val="00F06771"/>
    <w:rsid w:val="00F27121"/>
    <w:rsid w:val="00FB4469"/>
    <w:rsid w:val="00FB6F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C802D"/>
  <w15:chartTrackingRefBased/>
  <w15:docId w15:val="{71495740-5C13-424F-BA3B-64A11585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A6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4BB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semiHidden/>
    <w:unhideWhenUsed/>
    <w:rsid w:val="004F73F1"/>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4F73F1"/>
    <w:rPr>
      <w:b/>
      <w:bCs/>
    </w:rPr>
  </w:style>
  <w:style w:type="paragraph" w:styleId="ListeParagraf">
    <w:name w:val="List Paragraph"/>
    <w:basedOn w:val="Normal"/>
    <w:uiPriority w:val="34"/>
    <w:qFormat/>
    <w:rsid w:val="004F73F1"/>
    <w:pPr>
      <w:ind w:left="720"/>
      <w:contextualSpacing/>
    </w:pPr>
  </w:style>
  <w:style w:type="paragraph" w:styleId="stBilgi">
    <w:name w:val="header"/>
    <w:basedOn w:val="Normal"/>
    <w:link w:val="stBilgiChar"/>
    <w:uiPriority w:val="99"/>
    <w:unhideWhenUsed/>
    <w:rsid w:val="00571E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1EAC"/>
  </w:style>
  <w:style w:type="paragraph" w:styleId="AltBilgi">
    <w:name w:val="footer"/>
    <w:basedOn w:val="Normal"/>
    <w:link w:val="AltBilgiChar"/>
    <w:uiPriority w:val="99"/>
    <w:unhideWhenUsed/>
    <w:rsid w:val="00571E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1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797396">
      <w:bodyDiv w:val="1"/>
      <w:marLeft w:val="0"/>
      <w:marRight w:val="0"/>
      <w:marTop w:val="0"/>
      <w:marBottom w:val="0"/>
      <w:divBdr>
        <w:top w:val="none" w:sz="0" w:space="0" w:color="auto"/>
        <w:left w:val="none" w:sz="0" w:space="0" w:color="auto"/>
        <w:bottom w:val="none" w:sz="0" w:space="0" w:color="auto"/>
        <w:right w:val="none" w:sz="0" w:space="0" w:color="auto"/>
      </w:divBdr>
    </w:div>
    <w:div w:id="104143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simge çoşkun</dc:creator>
  <cp:keywords/>
  <dc:description/>
  <cp:lastModifiedBy>songül yorgun</cp:lastModifiedBy>
  <cp:revision>3</cp:revision>
  <dcterms:created xsi:type="dcterms:W3CDTF">2025-03-03T12:09:00Z</dcterms:created>
  <dcterms:modified xsi:type="dcterms:W3CDTF">2025-03-12T15:51:00Z</dcterms:modified>
</cp:coreProperties>
</file>